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43D43">
        <w:rPr>
          <w:rFonts w:ascii="NeoSansPro-Regular" w:hAnsi="NeoSansPro-Regular" w:cs="NeoSansPro-Regular"/>
          <w:color w:val="404040"/>
          <w:sz w:val="20"/>
          <w:szCs w:val="20"/>
        </w:rPr>
        <w:t>Rubén Perdomo Lagunes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  <w:r w:rsidR="00102F23">
        <w:rPr>
          <w:rFonts w:ascii="NeoSansPro-Regular" w:hAnsi="NeoSansPro-Regular" w:cs="NeoSansPro-Regular"/>
          <w:color w:val="404040"/>
          <w:sz w:val="20"/>
          <w:szCs w:val="20"/>
        </w:rPr>
        <w:t xml:space="preserve"> Constitucional y A</w:t>
      </w:r>
      <w:r w:rsidR="00D43D43">
        <w:rPr>
          <w:rFonts w:ascii="NeoSansPro-Regular" w:hAnsi="NeoSansPro-Regular" w:cs="NeoSansPro-Regular"/>
          <w:color w:val="404040"/>
          <w:sz w:val="20"/>
          <w:szCs w:val="20"/>
        </w:rPr>
        <w:t>mparo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43D43">
        <w:rPr>
          <w:rFonts w:ascii="NeoSansPro-Bold" w:hAnsi="NeoSansPro-Bold" w:cs="NeoSansPro-Bold"/>
          <w:b/>
          <w:bCs/>
          <w:color w:val="404040"/>
          <w:sz w:val="20"/>
          <w:szCs w:val="20"/>
        </w:rPr>
        <w:t>997703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43D43">
        <w:rPr>
          <w:rFonts w:ascii="NeoSansPro-Regular" w:hAnsi="NeoSansPro-Regular" w:cs="NeoSansPro-Regular"/>
          <w:color w:val="404040"/>
          <w:sz w:val="20"/>
          <w:szCs w:val="20"/>
        </w:rPr>
        <w:t>2949420403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43D43">
        <w:rPr>
          <w:rFonts w:ascii="NeoSansPro-Regular" w:hAnsi="NeoSansPro-Regular" w:cs="NeoSansPro-Regular"/>
          <w:color w:val="404040"/>
          <w:sz w:val="20"/>
          <w:szCs w:val="20"/>
        </w:rPr>
        <w:t>rubenperdomolagunes@hotmail.com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43D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1969-1973</w:t>
      </w:r>
    </w:p>
    <w:p w:rsidR="00AB5916" w:rsidRDefault="00D43D4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D43D4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</w:t>
      </w:r>
      <w:r w:rsidR="00D43D43">
        <w:rPr>
          <w:rFonts w:ascii="NeoSansPro-Regular" w:hAnsi="NeoSansPro-Regular" w:cs="NeoSansPro-Regular"/>
          <w:color w:val="404040"/>
          <w:sz w:val="20"/>
          <w:szCs w:val="20"/>
        </w:rPr>
        <w:t>estría en Derecho Constitucional y Amparo, en la Universidad Cristóbal Colón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3377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1974</w:t>
      </w:r>
    </w:p>
    <w:p w:rsidR="00AB5916" w:rsidRDefault="00D3377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Tesorero Municipal, Atoyac,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D3377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1975-1985</w:t>
      </w:r>
    </w:p>
    <w:p w:rsidR="00AB5916" w:rsidRDefault="00D3377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Ejercicio Profesional como Licenciado en Derecho.</w:t>
      </w:r>
    </w:p>
    <w:p w:rsidR="00AB5916" w:rsidRDefault="00D3377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1985-1988</w:t>
      </w:r>
    </w:p>
    <w:p w:rsidR="00AB5916" w:rsidRDefault="00D3377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del Ayuntamiento de Martínez de la Torre, Veracruz.</w:t>
      </w:r>
    </w:p>
    <w:p w:rsidR="00D3377D" w:rsidRDefault="00D3377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3377D">
        <w:rPr>
          <w:rFonts w:ascii="NeoSansPro-Regular" w:hAnsi="NeoSansPro-Regular" w:cs="NeoSansPro-Regular"/>
          <w:b/>
          <w:color w:val="404040"/>
          <w:sz w:val="20"/>
          <w:szCs w:val="20"/>
        </w:rPr>
        <w:t>1999 a la Fecha</w:t>
      </w:r>
    </w:p>
    <w:p w:rsidR="00AB5916" w:rsidRDefault="00D3377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3377D">
        <w:rPr>
          <w:rFonts w:ascii="NeoSansPro-Regular" w:hAnsi="NeoSansPro-Regular" w:cs="NeoSansPro-Regular"/>
          <w:color w:val="404040"/>
          <w:sz w:val="20"/>
          <w:szCs w:val="20"/>
        </w:rPr>
        <w:t>Agente del Ministerio Publico; Fiscal y actualmente Facilitador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la FGE.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AAAA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FD68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D68A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r w:rsidR="00D3377D">
        <w:rPr>
          <w:rFonts w:ascii="NeoSansPro-Regular" w:hAnsi="NeoSansPro-Regular" w:cs="NeoSansPro-Regular"/>
          <w:color w:val="404040"/>
          <w:sz w:val="20"/>
          <w:szCs w:val="20"/>
        </w:rPr>
        <w:t xml:space="preserve"> y Amparo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  <w:r w:rsidR="00D3377D">
        <w:rPr>
          <w:rFonts w:ascii="NeoSansPro-Regular" w:hAnsi="NeoSansPro-Regular" w:cs="NeoSansPro-Regular"/>
          <w:color w:val="404040"/>
          <w:sz w:val="20"/>
          <w:szCs w:val="20"/>
        </w:rPr>
        <w:t xml:space="preserve"> y Fiscal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  <w:r w:rsidR="00D3377D">
        <w:rPr>
          <w:rFonts w:ascii="NeoSansPro-Regular" w:hAnsi="NeoSansPro-Regular" w:cs="NeoSansPro-Regular"/>
          <w:color w:val="404040"/>
          <w:sz w:val="20"/>
          <w:szCs w:val="20"/>
        </w:rPr>
        <w:t xml:space="preserve"> y Mercantil</w:t>
      </w:r>
    </w:p>
    <w:p w:rsidR="00D3377D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D3377D">
        <w:rPr>
          <w:rFonts w:ascii="NeoSansPro-Regular" w:hAnsi="NeoSansPro-Regular" w:cs="NeoSansPro-Regular"/>
          <w:color w:val="404040"/>
          <w:sz w:val="20"/>
          <w:szCs w:val="20"/>
        </w:rPr>
        <w:t xml:space="preserve"> y Agrario.</w:t>
      </w:r>
    </w:p>
    <w:p w:rsidR="00D3377D" w:rsidRDefault="00D3377D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3377D" w:rsidRDefault="00D3377D" w:rsidP="00AB5916"/>
    <w:sectPr w:rsidR="00D3377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4C" w:rsidRDefault="00720D4C" w:rsidP="00AB5916">
      <w:pPr>
        <w:spacing w:after="0" w:line="240" w:lineRule="auto"/>
      </w:pPr>
      <w:r>
        <w:separator/>
      </w:r>
    </w:p>
  </w:endnote>
  <w:endnote w:type="continuationSeparator" w:id="1">
    <w:p w:rsidR="00720D4C" w:rsidRDefault="00720D4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4C" w:rsidRDefault="00720D4C" w:rsidP="00AB5916">
      <w:pPr>
        <w:spacing w:after="0" w:line="240" w:lineRule="auto"/>
      </w:pPr>
      <w:r>
        <w:separator/>
      </w:r>
    </w:p>
  </w:footnote>
  <w:footnote w:type="continuationSeparator" w:id="1">
    <w:p w:rsidR="00720D4C" w:rsidRDefault="00720D4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-1510914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7F7F"/>
    <w:rsid w:val="000D5363"/>
    <w:rsid w:val="000E2580"/>
    <w:rsid w:val="00102F23"/>
    <w:rsid w:val="00196774"/>
    <w:rsid w:val="0021566D"/>
    <w:rsid w:val="00304E91"/>
    <w:rsid w:val="004354E5"/>
    <w:rsid w:val="00462C41"/>
    <w:rsid w:val="004A1170"/>
    <w:rsid w:val="004B2D6E"/>
    <w:rsid w:val="004E4FFA"/>
    <w:rsid w:val="005502F5"/>
    <w:rsid w:val="005A32B3"/>
    <w:rsid w:val="00600D12"/>
    <w:rsid w:val="006B643A"/>
    <w:rsid w:val="00720D4C"/>
    <w:rsid w:val="00726727"/>
    <w:rsid w:val="00A66637"/>
    <w:rsid w:val="00AB5916"/>
    <w:rsid w:val="00BE2312"/>
    <w:rsid w:val="00C71310"/>
    <w:rsid w:val="00CE7F12"/>
    <w:rsid w:val="00D03386"/>
    <w:rsid w:val="00D3377D"/>
    <w:rsid w:val="00D43D43"/>
    <w:rsid w:val="00DB2FA1"/>
    <w:rsid w:val="00DE2E01"/>
    <w:rsid w:val="00E71AD8"/>
    <w:rsid w:val="00EE65D8"/>
    <w:rsid w:val="00FA773E"/>
    <w:rsid w:val="00FD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5</cp:revision>
  <dcterms:created xsi:type="dcterms:W3CDTF">2017-05-19T18:51:00Z</dcterms:created>
  <dcterms:modified xsi:type="dcterms:W3CDTF">2017-06-21T17:26:00Z</dcterms:modified>
</cp:coreProperties>
</file>